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468" w:rsidRPr="00A92A39" w:rsidRDefault="00F62203" w:rsidP="00E02468">
      <w:pPr>
        <w:spacing w:after="0" w:line="240" w:lineRule="auto"/>
        <w:jc w:val="center"/>
        <w:rPr>
          <w:rFonts w:ascii="Tw Cen MT" w:hAnsi="Tw Cen MT"/>
          <w:color w:val="404040" w:themeColor="text1" w:themeTint="BF"/>
          <w:sz w:val="20"/>
        </w:rPr>
      </w:pPr>
      <w:r w:rsidRPr="00A92A39">
        <w:rPr>
          <w:rFonts w:ascii="Tw Cen MT" w:hAnsi="Tw Cen MT"/>
          <w:b/>
          <w:color w:val="404040" w:themeColor="text1" w:themeTint="BF"/>
          <w:sz w:val="20"/>
        </w:rPr>
        <w:t>By:</w:t>
      </w:r>
      <w:r w:rsidRPr="00A92A39">
        <w:rPr>
          <w:rFonts w:ascii="Tw Cen MT" w:hAnsi="Tw Cen MT"/>
          <w:color w:val="404040" w:themeColor="text1" w:themeTint="BF"/>
          <w:sz w:val="20"/>
        </w:rPr>
        <w:t xml:space="preserve"> </w:t>
      </w:r>
      <w:r w:rsidR="006A1BAB">
        <w:rPr>
          <w:rFonts w:ascii="Tw Cen MT" w:hAnsi="Tw Cen MT"/>
          <w:color w:val="404040" w:themeColor="text1" w:themeTint="BF"/>
          <w:sz w:val="20"/>
        </w:rPr>
        <w:t>Jaimie Mulligan</w:t>
      </w:r>
      <w:r w:rsidR="00D831A4">
        <w:rPr>
          <w:rFonts w:ascii="Tw Cen MT" w:hAnsi="Tw Cen MT"/>
          <w:color w:val="404040" w:themeColor="text1" w:themeTint="BF"/>
          <w:sz w:val="20"/>
        </w:rPr>
        <w:t xml:space="preserve">     </w:t>
      </w:r>
      <w:r w:rsidR="00D831A4" w:rsidRPr="00D831A4">
        <w:rPr>
          <w:rFonts w:ascii="Tw Cen MT" w:hAnsi="Tw Cen MT"/>
          <w:b/>
          <w:color w:val="404040" w:themeColor="text1" w:themeTint="BF"/>
          <w:sz w:val="20"/>
        </w:rPr>
        <w:t>Servings</w:t>
      </w:r>
      <w:r w:rsidR="006A1BAB">
        <w:rPr>
          <w:rFonts w:ascii="Tw Cen MT" w:hAnsi="Tw Cen MT"/>
          <w:color w:val="404040" w:themeColor="text1" w:themeTint="BF"/>
          <w:sz w:val="20"/>
        </w:rPr>
        <w:t>: 1 to 1.5 quarts</w:t>
      </w:r>
      <w:r w:rsidR="00D831A4">
        <w:rPr>
          <w:rFonts w:ascii="Tw Cen MT" w:hAnsi="Tw Cen MT"/>
          <w:color w:val="404040" w:themeColor="text1" w:themeTint="BF"/>
          <w:sz w:val="20"/>
        </w:rPr>
        <w:t xml:space="preserve">    </w:t>
      </w:r>
      <w:r w:rsidR="00D831A4" w:rsidRPr="00D831A4">
        <w:rPr>
          <w:rFonts w:ascii="Tw Cen MT" w:hAnsi="Tw Cen MT"/>
          <w:b/>
          <w:color w:val="404040" w:themeColor="text1" w:themeTint="BF"/>
          <w:sz w:val="20"/>
        </w:rPr>
        <w:t>Time</w:t>
      </w:r>
      <w:r w:rsidR="00D831A4">
        <w:rPr>
          <w:rFonts w:ascii="Tw Cen MT" w:hAnsi="Tw Cen MT"/>
          <w:color w:val="404040" w:themeColor="text1" w:themeTint="BF"/>
          <w:sz w:val="20"/>
        </w:rPr>
        <w:t xml:space="preserve">: </w:t>
      </w:r>
      <w:r w:rsidR="006A1BAB">
        <w:rPr>
          <w:rFonts w:ascii="Tw Cen MT" w:hAnsi="Tw Cen MT"/>
          <w:color w:val="404040" w:themeColor="text1" w:themeTint="BF"/>
          <w:sz w:val="20"/>
        </w:rPr>
        <w:t>3 to 10 days</w:t>
      </w:r>
      <w:r w:rsidR="00D831A4">
        <w:rPr>
          <w:rFonts w:ascii="Tw Cen MT" w:hAnsi="Tw Cen MT"/>
          <w:color w:val="404040" w:themeColor="text1" w:themeTint="BF"/>
          <w:sz w:val="20"/>
        </w:rPr>
        <w:t xml:space="preserve">     </w:t>
      </w:r>
      <w:r w:rsidR="00D831A4" w:rsidRPr="00D831A4">
        <w:rPr>
          <w:rFonts w:ascii="Tw Cen MT" w:hAnsi="Tw Cen MT"/>
          <w:b/>
          <w:color w:val="404040" w:themeColor="text1" w:themeTint="BF"/>
          <w:sz w:val="20"/>
        </w:rPr>
        <w:t>Source</w:t>
      </w:r>
      <w:r w:rsidR="00D831A4">
        <w:rPr>
          <w:rFonts w:ascii="Tw Cen MT" w:hAnsi="Tw Cen MT"/>
          <w:color w:val="404040" w:themeColor="text1" w:themeTint="BF"/>
          <w:sz w:val="20"/>
        </w:rPr>
        <w:t xml:space="preserve">: </w:t>
      </w:r>
      <w:r w:rsidR="00115974">
        <w:rPr>
          <w:rFonts w:ascii="Tw Cen MT" w:hAnsi="Tw Cen MT"/>
          <w:color w:val="404040" w:themeColor="text1" w:themeTint="BF"/>
          <w:sz w:val="20"/>
        </w:rPr>
        <w:t xml:space="preserve">The </w:t>
      </w:r>
      <w:proofErr w:type="spellStart"/>
      <w:r w:rsidR="00115974">
        <w:rPr>
          <w:rFonts w:ascii="Tw Cen MT" w:hAnsi="Tw Cen MT"/>
          <w:color w:val="404040" w:themeColor="text1" w:themeTint="BF"/>
          <w:sz w:val="20"/>
        </w:rPr>
        <w:t>Kitch</w:t>
      </w:r>
      <w:r w:rsidR="006A1BAB">
        <w:rPr>
          <w:rFonts w:ascii="Tw Cen MT" w:hAnsi="Tw Cen MT"/>
          <w:color w:val="404040" w:themeColor="text1" w:themeTint="BF"/>
          <w:sz w:val="20"/>
        </w:rPr>
        <w:t>n</w:t>
      </w:r>
      <w:proofErr w:type="spellEnd"/>
    </w:p>
    <w:p w:rsidR="00F62203" w:rsidRPr="00A92A39" w:rsidRDefault="00E02468" w:rsidP="004175AB">
      <w:pPr>
        <w:spacing w:line="240" w:lineRule="auto"/>
        <w:rPr>
          <w:rFonts w:ascii="Tw Cen MT" w:hAnsi="Tw Cen MT"/>
          <w:color w:val="404040" w:themeColor="text1" w:themeTint="BF"/>
          <w:sz w:val="24"/>
        </w:rPr>
      </w:pPr>
      <w:r w:rsidRPr="00E02468">
        <w:rPr>
          <w:rFonts w:ascii="Tw Cen MT" w:hAnsi="Tw Cen MT"/>
          <w:b/>
          <w:noProof/>
          <w:color w:val="9B2D1F" w:themeColor="accent2"/>
          <w:sz w:val="24"/>
          <w:szCs w:val="24"/>
          <w:u w:val="single"/>
        </w:rPr>
        <mc:AlternateContent>
          <mc:Choice Requires="wps">
            <w:drawing>
              <wp:anchor distT="0" distB="0" distL="114300" distR="114300" simplePos="0" relativeHeight="251678720" behindDoc="0" locked="0" layoutInCell="1" allowOverlap="1">
                <wp:simplePos x="0" y="0"/>
                <wp:positionH relativeFrom="margin">
                  <wp:align>left</wp:align>
                </wp:positionH>
                <wp:positionV relativeFrom="paragraph">
                  <wp:posOffset>200025</wp:posOffset>
                </wp:positionV>
                <wp:extent cx="68199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819900" cy="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F4847" id="Straight Connector 6" o:spid="_x0000_s1026" style="position:absolute;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75pt" to="53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" strokecolor="#c84416 [3044]" strokeweight="1.75pt">
                <w10:wrap anchorx="margin"/>
              </v:line>
            </w:pict>
          </mc:Fallback>
        </mc:AlternateContent>
      </w:r>
    </w:p>
    <w:p w:rsidR="009F7A7F" w:rsidRDefault="00115974" w:rsidP="00981FB5">
      <w:pPr>
        <w:spacing w:line="240" w:lineRule="auto"/>
        <w:rPr>
          <w:rFonts w:cstheme="minorHAnsi"/>
          <w:i/>
        </w:rPr>
      </w:pPr>
      <w:r>
        <w:rPr>
          <w:noProof/>
        </w:rPr>
        <w:drawing>
          <wp:anchor distT="0" distB="0" distL="114300" distR="114300" simplePos="0" relativeHeight="251682816" behindDoc="1" locked="0" layoutInCell="1" allowOverlap="1">
            <wp:simplePos x="0" y="0"/>
            <wp:positionH relativeFrom="margin">
              <wp:align>right</wp:align>
            </wp:positionH>
            <wp:positionV relativeFrom="paragraph">
              <wp:posOffset>8255</wp:posOffset>
            </wp:positionV>
            <wp:extent cx="704850" cy="704850"/>
            <wp:effectExtent l="0" t="0" r="0" b="0"/>
            <wp:wrapTight wrapText="bothSides">
              <wp:wrapPolygon edited="0">
                <wp:start x="0" y="0"/>
                <wp:lineTo x="0" y="21016"/>
                <wp:lineTo x="21016" y="21016"/>
                <wp:lineTo x="21016" y="0"/>
                <wp:lineTo x="0" y="0"/>
              </wp:wrapPolygon>
            </wp:wrapTight>
            <wp:docPr id="9" name="Picture 9" descr="Image result for cabb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cabb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23C7">
        <w:rPr>
          <w:rFonts w:cstheme="minorHAnsi"/>
          <w:i/>
        </w:rPr>
        <w:t xml:space="preserve"> </w:t>
      </w:r>
      <w:r w:rsidRPr="00115974">
        <w:rPr>
          <w:rFonts w:cstheme="minorHAnsi"/>
          <w:i/>
        </w:rPr>
        <w:t>When life gives you cabbage, you make sauerkraut — and homemade sauerkraut is a world apart from the stuff th</w:t>
      </w:r>
      <w:r>
        <w:rPr>
          <w:rFonts w:cstheme="minorHAnsi"/>
          <w:i/>
        </w:rPr>
        <w:t>at comes from the grocery store</w:t>
      </w:r>
      <w:r w:rsidRPr="00115974">
        <w:rPr>
          <w:rFonts w:cstheme="minorHAnsi"/>
          <w:i/>
        </w:rPr>
        <w:t>. Sauerkraut is made by a process called lacto-fermentation.</w:t>
      </w:r>
      <w:r w:rsidR="00A63D58">
        <w:rPr>
          <w:rFonts w:cstheme="minorHAnsi"/>
          <w:i/>
        </w:rPr>
        <w:t xml:space="preserve"> It is made with Lactobacillus, a bacteria </w:t>
      </w:r>
      <w:r w:rsidR="00A63D58" w:rsidRPr="00A63D58">
        <w:rPr>
          <w:rFonts w:cstheme="minorHAnsi"/>
          <w:i/>
        </w:rPr>
        <w:t>found in yogurt a</w:t>
      </w:r>
      <w:r w:rsidR="00A63D58">
        <w:rPr>
          <w:rFonts w:cstheme="minorHAnsi"/>
          <w:i/>
        </w:rPr>
        <w:t xml:space="preserve">nd many other cultured products that is beneficial to your digestive tract. </w:t>
      </w:r>
    </w:p>
    <w:p w:rsidR="00E02468" w:rsidRPr="00E02468" w:rsidRDefault="006A1BAB" w:rsidP="00981FB5">
      <w:pPr>
        <w:spacing w:line="240" w:lineRule="auto"/>
        <w:rPr>
          <w:rFonts w:cstheme="minorHAnsi"/>
          <w:i/>
        </w:rPr>
      </w:pPr>
      <w:r w:rsidRPr="006A1BAB">
        <w:rPr>
          <w:b/>
          <w:noProof/>
          <w:u w:val="single"/>
        </w:rPr>
        <w:drawing>
          <wp:anchor distT="0" distB="0" distL="114300" distR="114300" simplePos="0" relativeHeight="251681792" behindDoc="1" locked="0" layoutInCell="1" allowOverlap="1">
            <wp:simplePos x="0" y="0"/>
            <wp:positionH relativeFrom="margin">
              <wp:align>left</wp:align>
            </wp:positionH>
            <wp:positionV relativeFrom="paragraph">
              <wp:posOffset>297815</wp:posOffset>
            </wp:positionV>
            <wp:extent cx="2870200" cy="3587750"/>
            <wp:effectExtent l="0" t="0" r="6350" b="0"/>
            <wp:wrapTight wrapText="bothSides">
              <wp:wrapPolygon edited="0">
                <wp:start x="0" y="0"/>
                <wp:lineTo x="0" y="21447"/>
                <wp:lineTo x="21504" y="21447"/>
                <wp:lineTo x="21504" y="0"/>
                <wp:lineTo x="0" y="0"/>
              </wp:wrapPolygon>
            </wp:wrapTight>
            <wp:docPr id="2" name="Picture 2" descr="How To Make Homemade Sauerkraut in a Mason Jar: gallery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Make Homemade Sauerkraut in a Mason Jar: gallery 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0200" cy="358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2468" w:rsidRPr="00E02468">
        <w:rPr>
          <w:rFonts w:ascii="Tw Cen MT" w:hAnsi="Tw Cen MT"/>
          <w:b/>
          <w:noProof/>
          <w:color w:val="9B2D1F" w:themeColor="accent2"/>
          <w:sz w:val="24"/>
          <w:szCs w:val="24"/>
          <w:u w:val="single"/>
        </w:rPr>
        <mc:AlternateContent>
          <mc:Choice Requires="wps">
            <w:drawing>
              <wp:anchor distT="0" distB="0" distL="114300" distR="114300" simplePos="0" relativeHeight="251680768" behindDoc="0" locked="0" layoutInCell="1" allowOverlap="1" wp14:anchorId="72C6022C" wp14:editId="314E34BE">
                <wp:simplePos x="0" y="0"/>
                <wp:positionH relativeFrom="margin">
                  <wp:posOffset>0</wp:posOffset>
                </wp:positionH>
                <wp:positionV relativeFrom="paragraph">
                  <wp:posOffset>0</wp:posOffset>
                </wp:positionV>
                <wp:extent cx="68199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819900" cy="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AD802" id="Straight Connector 7"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3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" strokecolor="#c84416 [3044]" strokeweight="1.75pt">
                <w10:wrap anchorx="margin"/>
              </v:line>
            </w:pict>
          </mc:Fallback>
        </mc:AlternateContent>
      </w:r>
    </w:p>
    <w:p w:rsidR="006A1BAB" w:rsidRDefault="00E64FFF" w:rsidP="006A1BAB">
      <w:pPr>
        <w:spacing w:after="0" w:line="240" w:lineRule="auto"/>
        <w:rPr>
          <w:rFonts w:ascii="Tw Cen MT" w:hAnsi="Tw Cen MT"/>
          <w:color w:val="404040" w:themeColor="text1" w:themeTint="BF"/>
          <w:sz w:val="24"/>
          <w:szCs w:val="24"/>
        </w:rPr>
      </w:pPr>
      <w:r w:rsidRPr="009F7A7F">
        <w:rPr>
          <w:rFonts w:ascii="Tw Cen MT" w:hAnsi="Tw Cen MT"/>
          <w:b/>
          <w:sz w:val="24"/>
          <w:szCs w:val="24"/>
          <w:u w:val="single"/>
        </w:rPr>
        <w:t>Ingredients:</w:t>
      </w:r>
      <w:r w:rsidR="00981FB5" w:rsidRPr="000B02BF">
        <w:rPr>
          <w:rFonts w:ascii="Tw Cen MT" w:hAnsi="Tw Cen MT"/>
          <w:b/>
          <w:sz w:val="24"/>
          <w:szCs w:val="24"/>
          <w:u w:val="single"/>
        </w:rPr>
        <w:br/>
      </w:r>
    </w:p>
    <w:p w:rsidR="006A1BAB" w:rsidRPr="006A1BAB" w:rsidRDefault="006A1BAB" w:rsidP="006A1BAB">
      <w:pPr>
        <w:spacing w:after="0" w:line="240" w:lineRule="auto"/>
        <w:rPr>
          <w:rFonts w:ascii="Tw Cen MT" w:hAnsi="Tw Cen MT"/>
          <w:color w:val="404040" w:themeColor="text1" w:themeTint="BF"/>
          <w:sz w:val="24"/>
          <w:szCs w:val="24"/>
        </w:rPr>
      </w:pPr>
      <w:bookmarkStart w:id="0" w:name="_GoBack"/>
      <w:r w:rsidRPr="006A1BAB">
        <w:rPr>
          <w:rFonts w:ascii="Tw Cen MT" w:hAnsi="Tw Cen MT"/>
          <w:color w:val="404040" w:themeColor="text1" w:themeTint="BF"/>
          <w:sz w:val="24"/>
          <w:szCs w:val="24"/>
        </w:rPr>
        <w:t>1 medium head green cabbage (about 3 pounds)</w:t>
      </w:r>
    </w:p>
    <w:p w:rsidR="006A1BAB" w:rsidRDefault="006A1BAB" w:rsidP="006A1BAB">
      <w:pPr>
        <w:spacing w:after="0" w:line="240" w:lineRule="auto"/>
        <w:rPr>
          <w:rFonts w:ascii="Tw Cen MT" w:hAnsi="Tw Cen MT"/>
          <w:color w:val="404040" w:themeColor="text1" w:themeTint="BF"/>
          <w:sz w:val="24"/>
          <w:szCs w:val="24"/>
        </w:rPr>
      </w:pPr>
      <w:r w:rsidRPr="006A1BAB">
        <w:rPr>
          <w:rFonts w:ascii="Tw Cen MT" w:hAnsi="Tw Cen MT"/>
          <w:color w:val="404040" w:themeColor="text1" w:themeTint="BF"/>
          <w:sz w:val="24"/>
          <w:szCs w:val="24"/>
        </w:rPr>
        <w:t>1 1/2 tablespoons kosher salt</w:t>
      </w:r>
    </w:p>
    <w:p w:rsidR="006A1BAB" w:rsidRDefault="006A1BAB" w:rsidP="00115974">
      <w:pPr>
        <w:spacing w:after="0" w:line="240" w:lineRule="auto"/>
        <w:rPr>
          <w:rFonts w:ascii="Tw Cen MT" w:hAnsi="Tw Cen MT"/>
          <w:color w:val="404040" w:themeColor="text1" w:themeTint="BF"/>
          <w:sz w:val="24"/>
          <w:szCs w:val="24"/>
        </w:rPr>
      </w:pPr>
      <w:r>
        <w:rPr>
          <w:rFonts w:ascii="Tw Cen MT" w:hAnsi="Tw Cen MT"/>
          <w:color w:val="404040" w:themeColor="text1" w:themeTint="BF"/>
          <w:sz w:val="24"/>
          <w:szCs w:val="24"/>
        </w:rPr>
        <w:t>Mason jar (or old pasta jar) with lid</w:t>
      </w:r>
    </w:p>
    <w:bookmarkEnd w:id="0"/>
    <w:p w:rsidR="00115974" w:rsidRDefault="00115974" w:rsidP="00115974">
      <w:pPr>
        <w:spacing w:after="0" w:line="240" w:lineRule="auto"/>
        <w:rPr>
          <w:rFonts w:ascii="Tw Cen MT" w:hAnsi="Tw Cen MT"/>
          <w:color w:val="404040" w:themeColor="text1" w:themeTint="BF"/>
          <w:sz w:val="24"/>
          <w:szCs w:val="24"/>
        </w:rPr>
      </w:pPr>
    </w:p>
    <w:p w:rsidR="00D831A4" w:rsidRPr="00D831A4" w:rsidRDefault="00D831A4" w:rsidP="006A1BAB">
      <w:pPr>
        <w:rPr>
          <w:rFonts w:ascii="Tw Cen MT" w:hAnsi="Tw Cen MT"/>
          <w:b/>
          <w:color w:val="404040" w:themeColor="text1" w:themeTint="BF"/>
          <w:sz w:val="24"/>
          <w:u w:val="single"/>
        </w:rPr>
      </w:pPr>
      <w:r w:rsidRPr="00D831A4">
        <w:rPr>
          <w:rFonts w:ascii="Tw Cen MT" w:hAnsi="Tw Cen MT"/>
          <w:b/>
          <w:color w:val="404040" w:themeColor="text1" w:themeTint="BF"/>
          <w:sz w:val="24"/>
          <w:u w:val="single"/>
        </w:rPr>
        <w:t>Directions</w:t>
      </w:r>
    </w:p>
    <w:p w:rsidR="006A1BAB" w:rsidRPr="006A1BAB" w:rsidRDefault="006A1BAB" w:rsidP="006A1BAB">
      <w:pPr>
        <w:numPr>
          <w:ilvl w:val="0"/>
          <w:numId w:val="13"/>
        </w:numPr>
        <w:rPr>
          <w:rFonts w:ascii="Tw Cen MT" w:hAnsi="Tw Cen MT"/>
          <w:color w:val="404040" w:themeColor="text1" w:themeTint="BF"/>
          <w:sz w:val="24"/>
        </w:rPr>
      </w:pPr>
      <w:r w:rsidRPr="006A1BAB">
        <w:rPr>
          <w:rFonts w:ascii="Tw Cen MT" w:hAnsi="Tw Cen MT"/>
          <w:color w:val="404040" w:themeColor="text1" w:themeTint="BF"/>
          <w:sz w:val="24"/>
        </w:rPr>
        <w:t>Clean everything</w:t>
      </w:r>
      <w:r>
        <w:rPr>
          <w:rFonts w:ascii="Tw Cen MT" w:hAnsi="Tw Cen MT"/>
          <w:color w:val="404040" w:themeColor="text1" w:themeTint="BF"/>
          <w:sz w:val="24"/>
        </w:rPr>
        <w:t xml:space="preserve">. </w:t>
      </w:r>
      <w:r w:rsidRPr="006A1BAB">
        <w:rPr>
          <w:rFonts w:ascii="Tw Cen MT" w:hAnsi="Tw Cen MT"/>
          <w:color w:val="404040" w:themeColor="text1" w:themeTint="BF"/>
          <w:sz w:val="24"/>
        </w:rPr>
        <w:t xml:space="preserve">Make sure your mason jar and </w:t>
      </w:r>
      <w:r w:rsidR="00115974">
        <w:rPr>
          <w:rFonts w:ascii="Tw Cen MT" w:hAnsi="Tw Cen MT"/>
          <w:color w:val="404040" w:themeColor="text1" w:themeTint="BF"/>
          <w:sz w:val="24"/>
        </w:rPr>
        <w:t xml:space="preserve">hands are rinsed of all soap residue. </w:t>
      </w:r>
    </w:p>
    <w:p w:rsidR="006A1BAB" w:rsidRPr="006A1BAB" w:rsidRDefault="006A1BAB" w:rsidP="006A1BAB">
      <w:pPr>
        <w:numPr>
          <w:ilvl w:val="0"/>
          <w:numId w:val="13"/>
        </w:numPr>
        <w:rPr>
          <w:rFonts w:ascii="Tw Cen MT" w:hAnsi="Tw Cen MT"/>
          <w:color w:val="404040" w:themeColor="text1" w:themeTint="BF"/>
          <w:sz w:val="24"/>
        </w:rPr>
      </w:pPr>
      <w:r w:rsidRPr="006A1BAB">
        <w:rPr>
          <w:rFonts w:ascii="Tw Cen MT" w:hAnsi="Tw Cen MT"/>
          <w:color w:val="404040" w:themeColor="text1" w:themeTint="BF"/>
          <w:sz w:val="24"/>
        </w:rPr>
        <w:t>Slice the cabbage: Discard the wilted, limp outer leaves of the cabbage. Cut the cabbage into very thin ribbons.</w:t>
      </w:r>
    </w:p>
    <w:p w:rsidR="006A1BAB" w:rsidRPr="006A1BAB" w:rsidRDefault="006A1BAB" w:rsidP="006A1BAB">
      <w:pPr>
        <w:numPr>
          <w:ilvl w:val="0"/>
          <w:numId w:val="13"/>
        </w:numPr>
        <w:rPr>
          <w:rFonts w:ascii="Tw Cen MT" w:hAnsi="Tw Cen MT"/>
          <w:color w:val="404040" w:themeColor="text1" w:themeTint="BF"/>
          <w:sz w:val="24"/>
        </w:rPr>
      </w:pPr>
      <w:r w:rsidRPr="006A1BAB">
        <w:rPr>
          <w:rFonts w:ascii="Tw Cen MT" w:hAnsi="Tw Cen MT"/>
          <w:color w:val="404040" w:themeColor="text1" w:themeTint="BF"/>
          <w:sz w:val="24"/>
        </w:rPr>
        <w:t xml:space="preserve">Transfer the cabbage to a big mixing bowl and sprinkle the salt over top. Begin working the salt into the cabbage by massaging and squeezing the cabbage with your hands. </w:t>
      </w:r>
      <w:r>
        <w:rPr>
          <w:rFonts w:ascii="Tw Cen MT" w:hAnsi="Tw Cen MT"/>
          <w:color w:val="404040" w:themeColor="text1" w:themeTint="BF"/>
          <w:sz w:val="24"/>
        </w:rPr>
        <w:t>G</w:t>
      </w:r>
      <w:r w:rsidRPr="006A1BAB">
        <w:rPr>
          <w:rFonts w:ascii="Tw Cen MT" w:hAnsi="Tw Cen MT"/>
          <w:color w:val="404040" w:themeColor="text1" w:themeTint="BF"/>
          <w:sz w:val="24"/>
        </w:rPr>
        <w:t xml:space="preserve">radually the cabbage will become watery and limp — more like coleslaw than raw cabbage. This will take 5 to 10 minutes. </w:t>
      </w:r>
    </w:p>
    <w:p w:rsidR="006A1BAB" w:rsidRPr="00115974" w:rsidRDefault="006A1BAB" w:rsidP="00115974">
      <w:pPr>
        <w:numPr>
          <w:ilvl w:val="0"/>
          <w:numId w:val="13"/>
        </w:numPr>
        <w:rPr>
          <w:rFonts w:ascii="Tw Cen MT" w:hAnsi="Tw Cen MT"/>
          <w:color w:val="404040" w:themeColor="text1" w:themeTint="BF"/>
          <w:sz w:val="24"/>
        </w:rPr>
      </w:pPr>
      <w:r w:rsidRPr="006A1BAB">
        <w:rPr>
          <w:rFonts w:ascii="Tw Cen MT" w:hAnsi="Tw Cen MT"/>
          <w:color w:val="404040" w:themeColor="text1" w:themeTint="BF"/>
          <w:sz w:val="24"/>
        </w:rPr>
        <w:t>Pack the cabbage into the jar</w:t>
      </w:r>
      <w:r>
        <w:rPr>
          <w:rFonts w:ascii="Tw Cen MT" w:hAnsi="Tw Cen MT"/>
          <w:color w:val="404040" w:themeColor="text1" w:themeTint="BF"/>
          <w:sz w:val="24"/>
        </w:rPr>
        <w:t xml:space="preserve">. </w:t>
      </w:r>
      <w:r w:rsidRPr="006A1BAB">
        <w:rPr>
          <w:rFonts w:ascii="Tw Cen MT" w:hAnsi="Tw Cen MT"/>
          <w:color w:val="404040" w:themeColor="text1" w:themeTint="BF"/>
          <w:sz w:val="24"/>
        </w:rPr>
        <w:t xml:space="preserve">Every so often, tamp down the cabbage in the jar with your fist. Pour any liquid released by the cabbage while you were massaging it into the jar. </w:t>
      </w:r>
      <w:r w:rsidRPr="00115974">
        <w:rPr>
          <w:rFonts w:ascii="Tw Cen MT" w:hAnsi="Tw Cen MT"/>
          <w:color w:val="404040" w:themeColor="text1" w:themeTint="BF"/>
          <w:sz w:val="24"/>
        </w:rPr>
        <w:t xml:space="preserve">Once all the cabbage is packed into the </w:t>
      </w:r>
      <w:r w:rsidR="00115974" w:rsidRPr="00115974">
        <w:rPr>
          <w:rFonts w:ascii="Tw Cen MT" w:hAnsi="Tw Cen MT"/>
          <w:color w:val="404040" w:themeColor="text1" w:themeTint="BF"/>
          <w:sz w:val="24"/>
        </w:rPr>
        <w:t>Mason</w:t>
      </w:r>
      <w:r w:rsidRPr="00115974">
        <w:rPr>
          <w:rFonts w:ascii="Tw Cen MT" w:hAnsi="Tw Cen MT"/>
          <w:color w:val="404040" w:themeColor="text1" w:themeTint="BF"/>
          <w:sz w:val="24"/>
        </w:rPr>
        <w:t xml:space="preserve"> jar, weigh the cabbage down with clean stones or marbles. Make sure the cabbage is underneath the liquid! Cover the mouth of the </w:t>
      </w:r>
      <w:r w:rsidR="00115974" w:rsidRPr="00115974">
        <w:rPr>
          <w:rFonts w:ascii="Tw Cen MT" w:hAnsi="Tw Cen MT"/>
          <w:color w:val="404040" w:themeColor="text1" w:themeTint="BF"/>
          <w:sz w:val="24"/>
        </w:rPr>
        <w:t>Mason</w:t>
      </w:r>
      <w:r w:rsidRPr="00115974">
        <w:rPr>
          <w:rFonts w:ascii="Tw Cen MT" w:hAnsi="Tw Cen MT"/>
          <w:color w:val="404040" w:themeColor="text1" w:themeTint="BF"/>
          <w:sz w:val="24"/>
        </w:rPr>
        <w:t xml:space="preserve"> jar with a cloth and secure it with a rubber band or twine.</w:t>
      </w:r>
    </w:p>
    <w:p w:rsidR="006A1BAB" w:rsidRPr="00115974" w:rsidRDefault="006A1BAB" w:rsidP="00115974">
      <w:pPr>
        <w:numPr>
          <w:ilvl w:val="0"/>
          <w:numId w:val="13"/>
        </w:numPr>
        <w:rPr>
          <w:rFonts w:ascii="Tw Cen MT" w:hAnsi="Tw Cen MT"/>
          <w:color w:val="404040" w:themeColor="text1" w:themeTint="BF"/>
          <w:sz w:val="24"/>
        </w:rPr>
      </w:pPr>
      <w:r w:rsidRPr="006A1BAB">
        <w:rPr>
          <w:rFonts w:ascii="Tw Cen MT" w:hAnsi="Tw Cen MT"/>
          <w:color w:val="404040" w:themeColor="text1" w:themeTint="BF"/>
          <w:sz w:val="24"/>
        </w:rPr>
        <w:t>Press the cabbage every few hours: Over the next 24 hours, press down on the cabbage every so often with the jelly jar. As the cabbage releases its liquid, it will become more limp and compact and the liquid will rise over the top of the cabbage.</w:t>
      </w:r>
      <w:r w:rsidR="00115974">
        <w:rPr>
          <w:rFonts w:ascii="Tw Cen MT" w:hAnsi="Tw Cen MT"/>
          <w:color w:val="404040" w:themeColor="text1" w:themeTint="BF"/>
          <w:sz w:val="24"/>
        </w:rPr>
        <w:t xml:space="preserve"> </w:t>
      </w:r>
      <w:r w:rsidRPr="00115974">
        <w:rPr>
          <w:rFonts w:ascii="Tw Cen MT" w:hAnsi="Tw Cen MT"/>
          <w:color w:val="404040" w:themeColor="text1" w:themeTint="BF"/>
          <w:sz w:val="24"/>
        </w:rPr>
        <w:t>Ferment the cabbage for 3 to 10 days: As it's fermenting, keep the sauerkraut away from direct sunlight and at a cool room temperature — ideally 65°F to 75°F. Check it daily and press it down if the cabbage is floating above the liquid.</w:t>
      </w:r>
    </w:p>
    <w:p w:rsidR="006A1BAB" w:rsidRPr="006A1BAB" w:rsidRDefault="00115974" w:rsidP="006A1BAB">
      <w:pPr>
        <w:numPr>
          <w:ilvl w:val="0"/>
          <w:numId w:val="13"/>
        </w:numPr>
        <w:rPr>
          <w:rFonts w:ascii="Tw Cen MT" w:hAnsi="Tw Cen MT"/>
          <w:color w:val="404040" w:themeColor="text1" w:themeTint="BF"/>
          <w:sz w:val="24"/>
        </w:rPr>
      </w:pPr>
      <w:r>
        <w:rPr>
          <w:rFonts w:ascii="Tw Cen MT" w:hAnsi="Tw Cen MT"/>
          <w:color w:val="404040" w:themeColor="text1" w:themeTint="BF"/>
          <w:sz w:val="24"/>
        </w:rPr>
        <w:t>After</w:t>
      </w:r>
      <w:r w:rsidR="006A1BAB" w:rsidRPr="006A1BAB">
        <w:rPr>
          <w:rFonts w:ascii="Tw Cen MT" w:hAnsi="Tw Cen MT"/>
          <w:color w:val="404040" w:themeColor="text1" w:themeTint="BF"/>
          <w:sz w:val="24"/>
        </w:rPr>
        <w:t xml:space="preserve"> 3 days — when the sauerkraut tastes good to you, remove the weight, screw on the cap, and refrigerate. You can also allow the sauerkraut to continue fermenting for 10 days or even longer. There's no hard-and-fast rule for when the sauerkraut is "done" — go by how it tastes.</w:t>
      </w:r>
      <w:r>
        <w:rPr>
          <w:rFonts w:ascii="Tw Cen MT" w:hAnsi="Tw Cen MT"/>
          <w:color w:val="404040" w:themeColor="text1" w:themeTint="BF"/>
          <w:sz w:val="24"/>
        </w:rPr>
        <w:t xml:space="preserve"> Enjoy!</w:t>
      </w:r>
    </w:p>
    <w:p w:rsidR="00110803" w:rsidRPr="00D831A4" w:rsidRDefault="00193EE7" w:rsidP="00253DEF">
      <w:pPr>
        <w:rPr>
          <w:rFonts w:ascii="Tw Cen MT" w:hAnsi="Tw Cen MT"/>
          <w:color w:val="404040" w:themeColor="text1" w:themeTint="BF"/>
          <w:sz w:val="24"/>
        </w:rPr>
      </w:pPr>
    </w:p>
    <w:sectPr w:rsidR="00110803" w:rsidRPr="00D831A4" w:rsidSect="00A15957">
      <w:headerReference w:type="default" r:id="rId10"/>
      <w:footerReference w:type="default" r:id="rId11"/>
      <w:pgSz w:w="12240" w:h="15840"/>
      <w:pgMar w:top="432"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EE7" w:rsidRDefault="00193EE7" w:rsidP="001327FD">
      <w:pPr>
        <w:spacing w:after="0" w:line="240" w:lineRule="auto"/>
      </w:pPr>
      <w:r>
        <w:separator/>
      </w:r>
    </w:p>
  </w:endnote>
  <w:endnote w:type="continuationSeparator" w:id="0">
    <w:p w:rsidR="00193EE7" w:rsidRDefault="00193EE7" w:rsidP="00132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144" w:type="dxa"/>
        <w:left w:w="115" w:type="dxa"/>
        <w:bottom w:w="144" w:type="dxa"/>
        <w:right w:w="115" w:type="dxa"/>
      </w:tblCellMar>
      <w:tblLook w:val="04A0" w:firstRow="1" w:lastRow="0" w:firstColumn="1" w:lastColumn="0" w:noHBand="0" w:noVBand="1"/>
    </w:tblPr>
    <w:tblGrid>
      <w:gridCol w:w="5407"/>
      <w:gridCol w:w="5393"/>
    </w:tblGrid>
    <w:tr w:rsidR="009F7A7F" w:rsidTr="00A15957">
      <w:trPr>
        <w:trHeight w:hRule="exact" w:val="60"/>
      </w:trPr>
      <w:tc>
        <w:tcPr>
          <w:tcW w:w="5407" w:type="dxa"/>
          <w:shd w:val="clear" w:color="auto" w:fill="D34817" w:themeFill="accent1"/>
          <w:tcMar>
            <w:top w:w="0" w:type="dxa"/>
            <w:bottom w:w="0" w:type="dxa"/>
          </w:tcMar>
        </w:tcPr>
        <w:p w:rsidR="009F7A7F" w:rsidRDefault="009F7A7F">
          <w:pPr>
            <w:pStyle w:val="Header"/>
            <w:tabs>
              <w:tab w:val="clear" w:pos="4680"/>
              <w:tab w:val="clear" w:pos="9360"/>
            </w:tabs>
            <w:rPr>
              <w:caps/>
              <w:sz w:val="18"/>
            </w:rPr>
          </w:pPr>
        </w:p>
      </w:tc>
      <w:tc>
        <w:tcPr>
          <w:tcW w:w="5393" w:type="dxa"/>
          <w:shd w:val="clear" w:color="auto" w:fill="D34817" w:themeFill="accent1"/>
          <w:tcMar>
            <w:top w:w="0" w:type="dxa"/>
            <w:bottom w:w="0" w:type="dxa"/>
          </w:tcMar>
        </w:tcPr>
        <w:p w:rsidR="009F7A7F" w:rsidRDefault="009F7A7F">
          <w:pPr>
            <w:pStyle w:val="Header"/>
            <w:tabs>
              <w:tab w:val="clear" w:pos="4680"/>
              <w:tab w:val="clear" w:pos="9360"/>
            </w:tabs>
            <w:jc w:val="right"/>
            <w:rPr>
              <w:caps/>
              <w:sz w:val="18"/>
            </w:rPr>
          </w:pPr>
        </w:p>
      </w:tc>
    </w:tr>
    <w:tr w:rsidR="009F7A7F" w:rsidTr="00A15957">
      <w:tc>
        <w:tcPr>
          <w:tcW w:w="5407" w:type="dxa"/>
          <w:shd w:val="clear" w:color="auto" w:fill="auto"/>
          <w:vAlign w:val="center"/>
        </w:tcPr>
        <w:p w:rsidR="009F7A7F" w:rsidRDefault="009F7A7F" w:rsidP="009F7A7F">
          <w:pPr>
            <w:pStyle w:val="Footer"/>
            <w:tabs>
              <w:tab w:val="clear" w:pos="4680"/>
              <w:tab w:val="clear" w:pos="9360"/>
            </w:tabs>
            <w:rPr>
              <w:rFonts w:ascii="Tw Cen MT" w:hAnsi="Tw Cen MT"/>
              <w:color w:val="808080" w:themeColor="background1" w:themeShade="80"/>
              <w:sz w:val="18"/>
              <w:szCs w:val="18"/>
            </w:rPr>
          </w:pPr>
          <w:r w:rsidRPr="009F7A7F">
            <w:rPr>
              <w:rFonts w:ascii="Tw Cen MT" w:hAnsi="Tw Cen MT"/>
              <w:color w:val="808080" w:themeColor="background1" w:themeShade="80"/>
              <w:sz w:val="18"/>
              <w:szCs w:val="18"/>
            </w:rPr>
            <w:t xml:space="preserve">For more </w:t>
          </w:r>
          <w:r>
            <w:rPr>
              <w:rFonts w:ascii="Tw Cen MT" w:hAnsi="Tw Cen MT"/>
              <w:color w:val="808080" w:themeColor="background1" w:themeShade="80"/>
              <w:sz w:val="18"/>
              <w:szCs w:val="18"/>
            </w:rPr>
            <w:t xml:space="preserve">recipes like this one </w:t>
          </w:r>
        </w:p>
        <w:p w:rsidR="009F7A7F" w:rsidRPr="009F7A7F" w:rsidRDefault="009F7A7F" w:rsidP="009F7A7F">
          <w:pPr>
            <w:pStyle w:val="Footer"/>
            <w:tabs>
              <w:tab w:val="clear" w:pos="4680"/>
              <w:tab w:val="clear" w:pos="9360"/>
            </w:tabs>
            <w:rPr>
              <w:rFonts w:ascii="Tw Cen MT" w:hAnsi="Tw Cen MT"/>
              <w:color w:val="808080" w:themeColor="background1" w:themeShade="80"/>
              <w:sz w:val="18"/>
              <w:szCs w:val="18"/>
            </w:rPr>
          </w:pPr>
          <w:r>
            <w:rPr>
              <w:rFonts w:ascii="Tw Cen MT" w:hAnsi="Tw Cen MT"/>
              <w:color w:val="808080" w:themeColor="background1" w:themeShade="80"/>
              <w:sz w:val="18"/>
              <w:szCs w:val="18"/>
            </w:rPr>
            <w:t xml:space="preserve">go to mannafood.org/recipes </w:t>
          </w:r>
        </w:p>
      </w:tc>
      <w:tc>
        <w:tcPr>
          <w:tcW w:w="5393" w:type="dxa"/>
          <w:shd w:val="clear" w:color="auto" w:fill="auto"/>
          <w:vAlign w:val="center"/>
        </w:tcPr>
        <w:p w:rsidR="009F7A7F" w:rsidRDefault="00E02468" w:rsidP="009F7A7F">
          <w:pPr>
            <w:pStyle w:val="Footer"/>
            <w:tabs>
              <w:tab w:val="clear" w:pos="4680"/>
              <w:tab w:val="clear" w:pos="9360"/>
            </w:tabs>
            <w:rPr>
              <w:caps/>
              <w:color w:val="808080" w:themeColor="background1" w:themeShade="80"/>
              <w:sz w:val="18"/>
              <w:szCs w:val="18"/>
            </w:rPr>
          </w:pPr>
          <w:r>
            <w:rPr>
              <w:rFonts w:ascii="Tw Cen MT" w:hAnsi="Tw Cen MT"/>
              <w:noProof/>
              <w:color w:val="808080" w:themeColor="background1" w:themeShade="80"/>
              <w:sz w:val="18"/>
              <w:szCs w:val="18"/>
            </w:rPr>
            <w:drawing>
              <wp:anchor distT="0" distB="0" distL="114300" distR="114300" simplePos="0" relativeHeight="251658240" behindDoc="1" locked="0" layoutInCell="1" allowOverlap="1">
                <wp:simplePos x="0" y="0"/>
                <wp:positionH relativeFrom="column">
                  <wp:posOffset>2617470</wp:posOffset>
                </wp:positionH>
                <wp:positionV relativeFrom="paragraph">
                  <wp:posOffset>1270</wp:posOffset>
                </wp:positionV>
                <wp:extent cx="1047750" cy="298450"/>
                <wp:effectExtent l="0" t="0" r="0" b="6350"/>
                <wp:wrapThrough wrapText="bothSides">
                  <wp:wrapPolygon edited="0">
                    <wp:start x="0" y="0"/>
                    <wp:lineTo x="0" y="20681"/>
                    <wp:lineTo x="21207" y="20681"/>
                    <wp:lineTo x="21207"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ellness Tip.png"/>
                        <pic:cNvPicPr/>
                      </pic:nvPicPr>
                      <pic:blipFill rotWithShape="1">
                        <a:blip r:embed="rId1">
                          <a:extLst>
                            <a:ext uri="{28A0092B-C50C-407E-A947-70E740481C1C}">
                              <a14:useLocalDpi xmlns:a14="http://schemas.microsoft.com/office/drawing/2010/main" val="0"/>
                            </a:ext>
                          </a:extLst>
                        </a:blip>
                        <a:srcRect l="4907" t="26853" r="63611" b="28240"/>
                        <a:stretch/>
                      </pic:blipFill>
                      <pic:spPr bwMode="auto">
                        <a:xfrm>
                          <a:off x="0" y="0"/>
                          <a:ext cx="1047750" cy="298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rsidR="009F7A7F" w:rsidRDefault="009F7A7F" w:rsidP="009F7A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EE7" w:rsidRDefault="00193EE7" w:rsidP="001327FD">
      <w:pPr>
        <w:spacing w:after="0" w:line="240" w:lineRule="auto"/>
      </w:pPr>
      <w:r>
        <w:separator/>
      </w:r>
    </w:p>
  </w:footnote>
  <w:footnote w:type="continuationSeparator" w:id="0">
    <w:p w:rsidR="00193EE7" w:rsidRDefault="00193EE7" w:rsidP="001327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shd w:val="clear" w:color="auto" w:fill="9B2D1F" w:themeFill="accent2"/>
      <w:tblCellMar>
        <w:top w:w="115" w:type="dxa"/>
        <w:left w:w="115" w:type="dxa"/>
        <w:bottom w:w="115" w:type="dxa"/>
        <w:right w:w="115" w:type="dxa"/>
      </w:tblCellMar>
      <w:tblLook w:val="04A0" w:firstRow="1" w:lastRow="0" w:firstColumn="1" w:lastColumn="0" w:noHBand="0" w:noVBand="1"/>
    </w:tblPr>
    <w:tblGrid>
      <w:gridCol w:w="550"/>
      <w:gridCol w:w="10250"/>
    </w:tblGrid>
    <w:tr w:rsidR="00A92A39">
      <w:trPr>
        <w:jc w:val="right"/>
      </w:trPr>
      <w:tc>
        <w:tcPr>
          <w:tcW w:w="0" w:type="auto"/>
          <w:shd w:val="clear" w:color="auto" w:fill="9B2D1F" w:themeFill="accent2"/>
          <w:vAlign w:val="center"/>
        </w:tcPr>
        <w:p w:rsidR="00A92A39" w:rsidRPr="00A92A39" w:rsidRDefault="00A92A39" w:rsidP="00D831A4">
          <w:pPr>
            <w:pStyle w:val="Header"/>
            <w:rPr>
              <w:caps/>
              <w:color w:val="9B2D1F" w:themeColor="accent2"/>
            </w:rPr>
          </w:pPr>
        </w:p>
      </w:tc>
      <w:tc>
        <w:tcPr>
          <w:tcW w:w="0" w:type="auto"/>
          <w:shd w:val="clear" w:color="auto" w:fill="9B2D1F" w:themeFill="accent2"/>
          <w:vAlign w:val="center"/>
        </w:tcPr>
        <w:p w:rsidR="00A92A39" w:rsidRPr="00A92A39" w:rsidRDefault="006A1BAB" w:rsidP="00A92A39">
          <w:pPr>
            <w:pStyle w:val="Header"/>
            <w:jc w:val="center"/>
            <w:rPr>
              <w:rFonts w:ascii="Tw Cen MT" w:hAnsi="Tw Cen MT"/>
              <w:b/>
              <w:caps/>
              <w:color w:val="FFFFFF" w:themeColor="background1"/>
              <w:sz w:val="44"/>
              <w:szCs w:val="44"/>
            </w:rPr>
          </w:pPr>
          <w:r w:rsidRPr="006A1BAB">
            <w:rPr>
              <w:rFonts w:ascii="Tw Cen MT" w:hAnsi="Tw Cen MT"/>
              <w:b/>
              <w:color w:val="FFFFFF" w:themeColor="background1"/>
              <w:sz w:val="44"/>
              <w:szCs w:val="44"/>
            </w:rPr>
            <w:t>Homemade Sauerkraut</w:t>
          </w:r>
        </w:p>
      </w:tc>
    </w:tr>
  </w:tbl>
  <w:p w:rsidR="00A92A39" w:rsidRDefault="00A92A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F298F"/>
    <w:multiLevelType w:val="multilevel"/>
    <w:tmpl w:val="3CBC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01300"/>
    <w:multiLevelType w:val="multilevel"/>
    <w:tmpl w:val="39F264B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123B1"/>
    <w:multiLevelType w:val="hybridMultilevel"/>
    <w:tmpl w:val="E814F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6D1A72"/>
    <w:multiLevelType w:val="multilevel"/>
    <w:tmpl w:val="69C0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E20AE"/>
    <w:multiLevelType w:val="hybridMultilevel"/>
    <w:tmpl w:val="D50CBA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85A3C4A"/>
    <w:multiLevelType w:val="hybridMultilevel"/>
    <w:tmpl w:val="2FA644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D4709C5"/>
    <w:multiLevelType w:val="multilevel"/>
    <w:tmpl w:val="D9C4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BE1356"/>
    <w:multiLevelType w:val="hybridMultilevel"/>
    <w:tmpl w:val="F258BA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2C804AE"/>
    <w:multiLevelType w:val="hybridMultilevel"/>
    <w:tmpl w:val="38D6DA86"/>
    <w:lvl w:ilvl="0" w:tplc="1B3044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7512F"/>
    <w:multiLevelType w:val="hybridMultilevel"/>
    <w:tmpl w:val="9C9C7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4C65D8"/>
    <w:multiLevelType w:val="multilevel"/>
    <w:tmpl w:val="B824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A27F3F"/>
    <w:multiLevelType w:val="hybridMultilevel"/>
    <w:tmpl w:val="E1FE48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6C06FB5"/>
    <w:multiLevelType w:val="hybridMultilevel"/>
    <w:tmpl w:val="9C6C5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D0F7CB8"/>
    <w:multiLevelType w:val="multilevel"/>
    <w:tmpl w:val="8590755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1"/>
  </w:num>
  <w:num w:numId="3">
    <w:abstractNumId w:val="4"/>
  </w:num>
  <w:num w:numId="4">
    <w:abstractNumId w:val="7"/>
  </w:num>
  <w:num w:numId="5">
    <w:abstractNumId w:val="5"/>
  </w:num>
  <w:num w:numId="6">
    <w:abstractNumId w:val="12"/>
  </w:num>
  <w:num w:numId="7">
    <w:abstractNumId w:val="2"/>
  </w:num>
  <w:num w:numId="8">
    <w:abstractNumId w:val="9"/>
  </w:num>
  <w:num w:numId="9">
    <w:abstractNumId w:val="10"/>
  </w:num>
  <w:num w:numId="10">
    <w:abstractNumId w:val="0"/>
  </w:num>
  <w:num w:numId="11">
    <w:abstractNumId w:val="6"/>
  </w:num>
  <w:num w:numId="12">
    <w:abstractNumId w:val="3"/>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203"/>
    <w:rsid w:val="0004643D"/>
    <w:rsid w:val="000B02BF"/>
    <w:rsid w:val="00115974"/>
    <w:rsid w:val="001327FD"/>
    <w:rsid w:val="00142E63"/>
    <w:rsid w:val="0017124D"/>
    <w:rsid w:val="00193EE7"/>
    <w:rsid w:val="00223ABE"/>
    <w:rsid w:val="00253DEF"/>
    <w:rsid w:val="00261F8F"/>
    <w:rsid w:val="002A26FE"/>
    <w:rsid w:val="002A4B68"/>
    <w:rsid w:val="002B25FA"/>
    <w:rsid w:val="002C4F55"/>
    <w:rsid w:val="00333524"/>
    <w:rsid w:val="004109FA"/>
    <w:rsid w:val="004175AB"/>
    <w:rsid w:val="00452E75"/>
    <w:rsid w:val="00452F1C"/>
    <w:rsid w:val="0047416F"/>
    <w:rsid w:val="004C7B87"/>
    <w:rsid w:val="004F6551"/>
    <w:rsid w:val="00506299"/>
    <w:rsid w:val="00507314"/>
    <w:rsid w:val="00510B15"/>
    <w:rsid w:val="005343AC"/>
    <w:rsid w:val="005A290D"/>
    <w:rsid w:val="005C6958"/>
    <w:rsid w:val="00641B24"/>
    <w:rsid w:val="006718CA"/>
    <w:rsid w:val="006A1BAB"/>
    <w:rsid w:val="006D31B8"/>
    <w:rsid w:val="006D5126"/>
    <w:rsid w:val="0073663E"/>
    <w:rsid w:val="00737895"/>
    <w:rsid w:val="007864D5"/>
    <w:rsid w:val="007D64EF"/>
    <w:rsid w:val="008326F8"/>
    <w:rsid w:val="008956E8"/>
    <w:rsid w:val="008A3B1C"/>
    <w:rsid w:val="00946102"/>
    <w:rsid w:val="00981FB5"/>
    <w:rsid w:val="00995CCB"/>
    <w:rsid w:val="009F7A7F"/>
    <w:rsid w:val="00A15957"/>
    <w:rsid w:val="00A44E2A"/>
    <w:rsid w:val="00A63D58"/>
    <w:rsid w:val="00A70633"/>
    <w:rsid w:val="00A92A39"/>
    <w:rsid w:val="00A96F21"/>
    <w:rsid w:val="00B740F0"/>
    <w:rsid w:val="00BA1915"/>
    <w:rsid w:val="00BA5480"/>
    <w:rsid w:val="00C4617C"/>
    <w:rsid w:val="00C7395A"/>
    <w:rsid w:val="00D831A4"/>
    <w:rsid w:val="00E02468"/>
    <w:rsid w:val="00E378C1"/>
    <w:rsid w:val="00E51132"/>
    <w:rsid w:val="00E64FFF"/>
    <w:rsid w:val="00E714B6"/>
    <w:rsid w:val="00EB37F1"/>
    <w:rsid w:val="00EE4C18"/>
    <w:rsid w:val="00EF75D3"/>
    <w:rsid w:val="00F023C7"/>
    <w:rsid w:val="00F62203"/>
    <w:rsid w:val="00F92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2BAC00-C63E-41E1-AD07-4F208EB0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5AB"/>
    <w:pPr>
      <w:ind w:left="720"/>
      <w:contextualSpacing/>
    </w:pPr>
  </w:style>
  <w:style w:type="paragraph" w:styleId="NormalWeb">
    <w:name w:val="Normal (Web)"/>
    <w:basedOn w:val="Normal"/>
    <w:uiPriority w:val="99"/>
    <w:unhideWhenUsed/>
    <w:rsid w:val="00E714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14B6"/>
    <w:rPr>
      <w:color w:val="0000FF"/>
      <w:u w:val="single"/>
    </w:rPr>
  </w:style>
  <w:style w:type="character" w:customStyle="1" w:styleId="nutri-label">
    <w:name w:val="nutri-label"/>
    <w:basedOn w:val="DefaultParagraphFont"/>
    <w:rsid w:val="001327FD"/>
  </w:style>
  <w:style w:type="character" w:customStyle="1" w:styleId="nutri-data">
    <w:name w:val="nutri-data"/>
    <w:basedOn w:val="DefaultParagraphFont"/>
    <w:rsid w:val="001327FD"/>
  </w:style>
  <w:style w:type="character" w:customStyle="1" w:styleId="per-serving">
    <w:name w:val="per-serving"/>
    <w:basedOn w:val="DefaultParagraphFont"/>
    <w:rsid w:val="001327FD"/>
  </w:style>
  <w:style w:type="paragraph" w:styleId="Header">
    <w:name w:val="header"/>
    <w:basedOn w:val="Normal"/>
    <w:link w:val="HeaderChar"/>
    <w:uiPriority w:val="99"/>
    <w:unhideWhenUsed/>
    <w:rsid w:val="00132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7FD"/>
  </w:style>
  <w:style w:type="paragraph" w:styleId="Footer">
    <w:name w:val="footer"/>
    <w:basedOn w:val="Normal"/>
    <w:link w:val="FooterChar"/>
    <w:uiPriority w:val="99"/>
    <w:unhideWhenUsed/>
    <w:rsid w:val="00132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7FD"/>
  </w:style>
  <w:style w:type="paragraph" w:styleId="HTMLPreformatted">
    <w:name w:val="HTML Preformatted"/>
    <w:basedOn w:val="Normal"/>
    <w:link w:val="HTMLPreformattedChar"/>
    <w:uiPriority w:val="99"/>
    <w:unhideWhenUsed/>
    <w:rsid w:val="00995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95CC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452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F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4258">
      <w:bodyDiv w:val="1"/>
      <w:marLeft w:val="0"/>
      <w:marRight w:val="0"/>
      <w:marTop w:val="0"/>
      <w:marBottom w:val="0"/>
      <w:divBdr>
        <w:top w:val="none" w:sz="0" w:space="0" w:color="auto"/>
        <w:left w:val="none" w:sz="0" w:space="0" w:color="auto"/>
        <w:bottom w:val="none" w:sz="0" w:space="0" w:color="auto"/>
        <w:right w:val="none" w:sz="0" w:space="0" w:color="auto"/>
      </w:divBdr>
    </w:div>
    <w:div w:id="71046291">
      <w:bodyDiv w:val="1"/>
      <w:marLeft w:val="0"/>
      <w:marRight w:val="0"/>
      <w:marTop w:val="0"/>
      <w:marBottom w:val="0"/>
      <w:divBdr>
        <w:top w:val="none" w:sz="0" w:space="0" w:color="auto"/>
        <w:left w:val="none" w:sz="0" w:space="0" w:color="auto"/>
        <w:bottom w:val="none" w:sz="0" w:space="0" w:color="auto"/>
        <w:right w:val="none" w:sz="0" w:space="0" w:color="auto"/>
      </w:divBdr>
    </w:div>
    <w:div w:id="97339770">
      <w:bodyDiv w:val="1"/>
      <w:marLeft w:val="0"/>
      <w:marRight w:val="0"/>
      <w:marTop w:val="0"/>
      <w:marBottom w:val="0"/>
      <w:divBdr>
        <w:top w:val="none" w:sz="0" w:space="0" w:color="auto"/>
        <w:left w:val="none" w:sz="0" w:space="0" w:color="auto"/>
        <w:bottom w:val="none" w:sz="0" w:space="0" w:color="auto"/>
        <w:right w:val="none" w:sz="0" w:space="0" w:color="auto"/>
      </w:divBdr>
    </w:div>
    <w:div w:id="105009019">
      <w:bodyDiv w:val="1"/>
      <w:marLeft w:val="0"/>
      <w:marRight w:val="0"/>
      <w:marTop w:val="0"/>
      <w:marBottom w:val="0"/>
      <w:divBdr>
        <w:top w:val="none" w:sz="0" w:space="0" w:color="auto"/>
        <w:left w:val="none" w:sz="0" w:space="0" w:color="auto"/>
        <w:bottom w:val="none" w:sz="0" w:space="0" w:color="auto"/>
        <w:right w:val="none" w:sz="0" w:space="0" w:color="auto"/>
      </w:divBdr>
    </w:div>
    <w:div w:id="143159729">
      <w:bodyDiv w:val="1"/>
      <w:marLeft w:val="0"/>
      <w:marRight w:val="0"/>
      <w:marTop w:val="0"/>
      <w:marBottom w:val="0"/>
      <w:divBdr>
        <w:top w:val="none" w:sz="0" w:space="0" w:color="auto"/>
        <w:left w:val="none" w:sz="0" w:space="0" w:color="auto"/>
        <w:bottom w:val="none" w:sz="0" w:space="0" w:color="auto"/>
        <w:right w:val="none" w:sz="0" w:space="0" w:color="auto"/>
      </w:divBdr>
      <w:divsChild>
        <w:div w:id="2062051941">
          <w:marLeft w:val="0"/>
          <w:marRight w:val="0"/>
          <w:marTop w:val="45"/>
          <w:marBottom w:val="45"/>
          <w:divBdr>
            <w:top w:val="none" w:sz="0" w:space="0" w:color="auto"/>
            <w:left w:val="none" w:sz="0" w:space="0" w:color="auto"/>
            <w:bottom w:val="none" w:sz="0" w:space="0" w:color="auto"/>
            <w:right w:val="none" w:sz="0" w:space="0" w:color="auto"/>
          </w:divBdr>
        </w:div>
        <w:div w:id="1797797712">
          <w:marLeft w:val="0"/>
          <w:marRight w:val="0"/>
          <w:marTop w:val="45"/>
          <w:marBottom w:val="45"/>
          <w:divBdr>
            <w:top w:val="none" w:sz="0" w:space="0" w:color="auto"/>
            <w:left w:val="none" w:sz="0" w:space="0" w:color="auto"/>
            <w:bottom w:val="none" w:sz="0" w:space="0" w:color="auto"/>
            <w:right w:val="none" w:sz="0" w:space="0" w:color="auto"/>
          </w:divBdr>
        </w:div>
      </w:divsChild>
    </w:div>
    <w:div w:id="258687371">
      <w:bodyDiv w:val="1"/>
      <w:marLeft w:val="0"/>
      <w:marRight w:val="0"/>
      <w:marTop w:val="0"/>
      <w:marBottom w:val="0"/>
      <w:divBdr>
        <w:top w:val="none" w:sz="0" w:space="0" w:color="auto"/>
        <w:left w:val="none" w:sz="0" w:space="0" w:color="auto"/>
        <w:bottom w:val="none" w:sz="0" w:space="0" w:color="auto"/>
        <w:right w:val="none" w:sz="0" w:space="0" w:color="auto"/>
      </w:divBdr>
    </w:div>
    <w:div w:id="314455428">
      <w:bodyDiv w:val="1"/>
      <w:marLeft w:val="0"/>
      <w:marRight w:val="0"/>
      <w:marTop w:val="0"/>
      <w:marBottom w:val="0"/>
      <w:divBdr>
        <w:top w:val="none" w:sz="0" w:space="0" w:color="auto"/>
        <w:left w:val="none" w:sz="0" w:space="0" w:color="auto"/>
        <w:bottom w:val="none" w:sz="0" w:space="0" w:color="auto"/>
        <w:right w:val="none" w:sz="0" w:space="0" w:color="auto"/>
      </w:divBdr>
    </w:div>
    <w:div w:id="483544173">
      <w:bodyDiv w:val="1"/>
      <w:marLeft w:val="0"/>
      <w:marRight w:val="0"/>
      <w:marTop w:val="0"/>
      <w:marBottom w:val="0"/>
      <w:divBdr>
        <w:top w:val="none" w:sz="0" w:space="0" w:color="auto"/>
        <w:left w:val="none" w:sz="0" w:space="0" w:color="auto"/>
        <w:bottom w:val="none" w:sz="0" w:space="0" w:color="auto"/>
        <w:right w:val="none" w:sz="0" w:space="0" w:color="auto"/>
      </w:divBdr>
    </w:div>
    <w:div w:id="524101565">
      <w:bodyDiv w:val="1"/>
      <w:marLeft w:val="0"/>
      <w:marRight w:val="0"/>
      <w:marTop w:val="0"/>
      <w:marBottom w:val="0"/>
      <w:divBdr>
        <w:top w:val="none" w:sz="0" w:space="0" w:color="auto"/>
        <w:left w:val="none" w:sz="0" w:space="0" w:color="auto"/>
        <w:bottom w:val="none" w:sz="0" w:space="0" w:color="auto"/>
        <w:right w:val="none" w:sz="0" w:space="0" w:color="auto"/>
      </w:divBdr>
    </w:div>
    <w:div w:id="542595081">
      <w:bodyDiv w:val="1"/>
      <w:marLeft w:val="0"/>
      <w:marRight w:val="0"/>
      <w:marTop w:val="0"/>
      <w:marBottom w:val="0"/>
      <w:divBdr>
        <w:top w:val="none" w:sz="0" w:space="0" w:color="auto"/>
        <w:left w:val="none" w:sz="0" w:space="0" w:color="auto"/>
        <w:bottom w:val="none" w:sz="0" w:space="0" w:color="auto"/>
        <w:right w:val="none" w:sz="0" w:space="0" w:color="auto"/>
      </w:divBdr>
    </w:div>
    <w:div w:id="871110469">
      <w:bodyDiv w:val="1"/>
      <w:marLeft w:val="0"/>
      <w:marRight w:val="0"/>
      <w:marTop w:val="0"/>
      <w:marBottom w:val="0"/>
      <w:divBdr>
        <w:top w:val="none" w:sz="0" w:space="0" w:color="auto"/>
        <w:left w:val="none" w:sz="0" w:space="0" w:color="auto"/>
        <w:bottom w:val="none" w:sz="0" w:space="0" w:color="auto"/>
        <w:right w:val="none" w:sz="0" w:space="0" w:color="auto"/>
      </w:divBdr>
    </w:div>
    <w:div w:id="909340563">
      <w:bodyDiv w:val="1"/>
      <w:marLeft w:val="0"/>
      <w:marRight w:val="0"/>
      <w:marTop w:val="0"/>
      <w:marBottom w:val="0"/>
      <w:divBdr>
        <w:top w:val="none" w:sz="0" w:space="0" w:color="auto"/>
        <w:left w:val="none" w:sz="0" w:space="0" w:color="auto"/>
        <w:bottom w:val="none" w:sz="0" w:space="0" w:color="auto"/>
        <w:right w:val="none" w:sz="0" w:space="0" w:color="auto"/>
      </w:divBdr>
    </w:div>
    <w:div w:id="1161189854">
      <w:bodyDiv w:val="1"/>
      <w:marLeft w:val="0"/>
      <w:marRight w:val="0"/>
      <w:marTop w:val="0"/>
      <w:marBottom w:val="0"/>
      <w:divBdr>
        <w:top w:val="none" w:sz="0" w:space="0" w:color="auto"/>
        <w:left w:val="none" w:sz="0" w:space="0" w:color="auto"/>
        <w:bottom w:val="none" w:sz="0" w:space="0" w:color="auto"/>
        <w:right w:val="none" w:sz="0" w:space="0" w:color="auto"/>
      </w:divBdr>
    </w:div>
    <w:div w:id="1179463241">
      <w:bodyDiv w:val="1"/>
      <w:marLeft w:val="0"/>
      <w:marRight w:val="0"/>
      <w:marTop w:val="0"/>
      <w:marBottom w:val="0"/>
      <w:divBdr>
        <w:top w:val="none" w:sz="0" w:space="0" w:color="auto"/>
        <w:left w:val="none" w:sz="0" w:space="0" w:color="auto"/>
        <w:bottom w:val="none" w:sz="0" w:space="0" w:color="auto"/>
        <w:right w:val="none" w:sz="0" w:space="0" w:color="auto"/>
      </w:divBdr>
    </w:div>
    <w:div w:id="1288511946">
      <w:bodyDiv w:val="1"/>
      <w:marLeft w:val="0"/>
      <w:marRight w:val="0"/>
      <w:marTop w:val="0"/>
      <w:marBottom w:val="0"/>
      <w:divBdr>
        <w:top w:val="none" w:sz="0" w:space="0" w:color="auto"/>
        <w:left w:val="none" w:sz="0" w:space="0" w:color="auto"/>
        <w:bottom w:val="none" w:sz="0" w:space="0" w:color="auto"/>
        <w:right w:val="none" w:sz="0" w:space="0" w:color="auto"/>
      </w:divBdr>
    </w:div>
    <w:div w:id="1328901985">
      <w:bodyDiv w:val="1"/>
      <w:marLeft w:val="0"/>
      <w:marRight w:val="0"/>
      <w:marTop w:val="0"/>
      <w:marBottom w:val="0"/>
      <w:divBdr>
        <w:top w:val="none" w:sz="0" w:space="0" w:color="auto"/>
        <w:left w:val="none" w:sz="0" w:space="0" w:color="auto"/>
        <w:bottom w:val="none" w:sz="0" w:space="0" w:color="auto"/>
        <w:right w:val="none" w:sz="0" w:space="0" w:color="auto"/>
      </w:divBdr>
    </w:div>
    <w:div w:id="1351569953">
      <w:bodyDiv w:val="1"/>
      <w:marLeft w:val="0"/>
      <w:marRight w:val="0"/>
      <w:marTop w:val="0"/>
      <w:marBottom w:val="0"/>
      <w:divBdr>
        <w:top w:val="none" w:sz="0" w:space="0" w:color="auto"/>
        <w:left w:val="none" w:sz="0" w:space="0" w:color="auto"/>
        <w:bottom w:val="none" w:sz="0" w:space="0" w:color="auto"/>
        <w:right w:val="none" w:sz="0" w:space="0" w:color="auto"/>
      </w:divBdr>
    </w:div>
    <w:div w:id="1361510574">
      <w:bodyDiv w:val="1"/>
      <w:marLeft w:val="0"/>
      <w:marRight w:val="0"/>
      <w:marTop w:val="0"/>
      <w:marBottom w:val="0"/>
      <w:divBdr>
        <w:top w:val="none" w:sz="0" w:space="0" w:color="auto"/>
        <w:left w:val="none" w:sz="0" w:space="0" w:color="auto"/>
        <w:bottom w:val="none" w:sz="0" w:space="0" w:color="auto"/>
        <w:right w:val="none" w:sz="0" w:space="0" w:color="auto"/>
      </w:divBdr>
    </w:div>
    <w:div w:id="1370494167">
      <w:bodyDiv w:val="1"/>
      <w:marLeft w:val="0"/>
      <w:marRight w:val="0"/>
      <w:marTop w:val="0"/>
      <w:marBottom w:val="0"/>
      <w:divBdr>
        <w:top w:val="none" w:sz="0" w:space="0" w:color="auto"/>
        <w:left w:val="none" w:sz="0" w:space="0" w:color="auto"/>
        <w:bottom w:val="none" w:sz="0" w:space="0" w:color="auto"/>
        <w:right w:val="none" w:sz="0" w:space="0" w:color="auto"/>
      </w:divBdr>
    </w:div>
    <w:div w:id="1409618203">
      <w:bodyDiv w:val="1"/>
      <w:marLeft w:val="0"/>
      <w:marRight w:val="0"/>
      <w:marTop w:val="0"/>
      <w:marBottom w:val="0"/>
      <w:divBdr>
        <w:top w:val="none" w:sz="0" w:space="0" w:color="auto"/>
        <w:left w:val="none" w:sz="0" w:space="0" w:color="auto"/>
        <w:bottom w:val="none" w:sz="0" w:space="0" w:color="auto"/>
        <w:right w:val="none" w:sz="0" w:space="0" w:color="auto"/>
      </w:divBdr>
    </w:div>
    <w:div w:id="1662201567">
      <w:bodyDiv w:val="1"/>
      <w:marLeft w:val="0"/>
      <w:marRight w:val="0"/>
      <w:marTop w:val="0"/>
      <w:marBottom w:val="0"/>
      <w:divBdr>
        <w:top w:val="none" w:sz="0" w:space="0" w:color="auto"/>
        <w:left w:val="none" w:sz="0" w:space="0" w:color="auto"/>
        <w:bottom w:val="none" w:sz="0" w:space="0" w:color="auto"/>
        <w:right w:val="none" w:sz="0" w:space="0" w:color="auto"/>
      </w:divBdr>
    </w:div>
    <w:div w:id="1776485569">
      <w:bodyDiv w:val="1"/>
      <w:marLeft w:val="0"/>
      <w:marRight w:val="0"/>
      <w:marTop w:val="0"/>
      <w:marBottom w:val="0"/>
      <w:divBdr>
        <w:top w:val="none" w:sz="0" w:space="0" w:color="auto"/>
        <w:left w:val="none" w:sz="0" w:space="0" w:color="auto"/>
        <w:bottom w:val="none" w:sz="0" w:space="0" w:color="auto"/>
        <w:right w:val="none" w:sz="0" w:space="0" w:color="auto"/>
      </w:divBdr>
    </w:div>
    <w:div w:id="1855798690">
      <w:bodyDiv w:val="1"/>
      <w:marLeft w:val="0"/>
      <w:marRight w:val="0"/>
      <w:marTop w:val="0"/>
      <w:marBottom w:val="0"/>
      <w:divBdr>
        <w:top w:val="none" w:sz="0" w:space="0" w:color="auto"/>
        <w:left w:val="none" w:sz="0" w:space="0" w:color="auto"/>
        <w:bottom w:val="none" w:sz="0" w:space="0" w:color="auto"/>
        <w:right w:val="none" w:sz="0" w:space="0" w:color="auto"/>
      </w:divBdr>
    </w:div>
    <w:div w:id="1930768524">
      <w:bodyDiv w:val="1"/>
      <w:marLeft w:val="0"/>
      <w:marRight w:val="0"/>
      <w:marTop w:val="0"/>
      <w:marBottom w:val="0"/>
      <w:divBdr>
        <w:top w:val="none" w:sz="0" w:space="0" w:color="auto"/>
        <w:left w:val="none" w:sz="0" w:space="0" w:color="auto"/>
        <w:bottom w:val="none" w:sz="0" w:space="0" w:color="auto"/>
        <w:right w:val="none" w:sz="0" w:space="0" w:color="auto"/>
      </w:divBdr>
    </w:div>
    <w:div w:id="1983389592">
      <w:bodyDiv w:val="1"/>
      <w:marLeft w:val="0"/>
      <w:marRight w:val="0"/>
      <w:marTop w:val="0"/>
      <w:marBottom w:val="0"/>
      <w:divBdr>
        <w:top w:val="none" w:sz="0" w:space="0" w:color="auto"/>
        <w:left w:val="none" w:sz="0" w:space="0" w:color="auto"/>
        <w:bottom w:val="none" w:sz="0" w:space="0" w:color="auto"/>
        <w:right w:val="none" w:sz="0" w:space="0" w:color="auto"/>
      </w:divBdr>
      <w:divsChild>
        <w:div w:id="688725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66C23-122A-4D39-BE79-786FBDC0B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Nutrition</dc:creator>
  <cp:keywords>Black Beans;Pumpkin</cp:keywords>
  <cp:lastModifiedBy>Michelle Whittaker</cp:lastModifiedBy>
  <cp:revision>2</cp:revision>
  <cp:lastPrinted>2018-11-27T17:09:00Z</cp:lastPrinted>
  <dcterms:created xsi:type="dcterms:W3CDTF">2019-02-15T19:33:00Z</dcterms:created>
  <dcterms:modified xsi:type="dcterms:W3CDTF">2019-02-15T19:33:00Z</dcterms:modified>
</cp:coreProperties>
</file>